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973C8" w14:textId="6C348C1B" w:rsidR="00C42CCF" w:rsidRPr="00C8685A" w:rsidRDefault="00C42CCF" w:rsidP="00C42CCF">
      <w:pPr>
        <w:shd w:val="clear" w:color="auto" w:fill="FFFFFF"/>
        <w:tabs>
          <w:tab w:val="left" w:pos="269"/>
        </w:tabs>
        <w:spacing w:before="0" w:line="276" w:lineRule="auto"/>
        <w:ind w:left="3402" w:right="6"/>
        <w:contextualSpacing/>
        <w:jc w:val="right"/>
        <w:rPr>
          <w:rFonts w:cstheme="minorHAnsi"/>
          <w:i/>
          <w:iCs/>
          <w:color w:val="000000" w:themeColor="text1"/>
          <w:spacing w:val="-2"/>
          <w:sz w:val="20"/>
          <w:szCs w:val="20"/>
        </w:rPr>
      </w:pPr>
      <w:bookmarkStart w:id="0" w:name="_Hlk193309264"/>
      <w:r w:rsidRPr="00C8685A">
        <w:rPr>
          <w:rFonts w:cstheme="minorHAnsi"/>
          <w:i/>
          <w:iCs/>
          <w:color w:val="000000" w:themeColor="text1"/>
          <w:spacing w:val="-2"/>
          <w:sz w:val="20"/>
          <w:szCs w:val="20"/>
        </w:rPr>
        <w:t>Załącznik nr</w:t>
      </w:r>
      <w:r w:rsidR="00A73F76" w:rsidRPr="00C8685A">
        <w:rPr>
          <w:rFonts w:cstheme="minorHAnsi"/>
          <w:i/>
          <w:iCs/>
          <w:color w:val="000000" w:themeColor="text1"/>
          <w:spacing w:val="-2"/>
          <w:sz w:val="20"/>
          <w:szCs w:val="20"/>
        </w:rPr>
        <w:t xml:space="preserve"> 3</w:t>
      </w:r>
      <w:r w:rsidRPr="00C8685A">
        <w:rPr>
          <w:rFonts w:cstheme="minorHAnsi"/>
          <w:i/>
          <w:iCs/>
          <w:color w:val="000000" w:themeColor="text1"/>
          <w:spacing w:val="-2"/>
          <w:sz w:val="20"/>
          <w:szCs w:val="20"/>
        </w:rPr>
        <w:t xml:space="preserve"> </w:t>
      </w:r>
    </w:p>
    <w:p w14:paraId="739BA422" w14:textId="24DBAC7F" w:rsidR="00C42CCF" w:rsidRPr="00C8685A" w:rsidRDefault="00C42CCF" w:rsidP="00C42CCF">
      <w:pPr>
        <w:spacing w:before="0" w:after="0" w:line="276" w:lineRule="auto"/>
        <w:jc w:val="right"/>
        <w:rPr>
          <w:color w:val="000000" w:themeColor="text1"/>
          <w:sz w:val="20"/>
          <w:szCs w:val="20"/>
          <w:lang w:eastAsia="pl-PL"/>
        </w:rPr>
      </w:pPr>
      <w:r w:rsidRPr="00C8685A">
        <w:rPr>
          <w:rFonts w:cstheme="minorHAnsi"/>
          <w:i/>
          <w:iCs/>
          <w:color w:val="000000" w:themeColor="text1"/>
          <w:spacing w:val="-2"/>
          <w:sz w:val="20"/>
          <w:szCs w:val="20"/>
        </w:rPr>
        <w:t xml:space="preserve">do zapytania ofertowego </w:t>
      </w:r>
      <w:r w:rsidRPr="00C8685A">
        <w:rPr>
          <w:rFonts w:asciiTheme="minorHAnsi" w:hAnsiTheme="minorHAnsi" w:cstheme="minorHAnsi"/>
          <w:color w:val="000000" w:themeColor="text1"/>
          <w:sz w:val="20"/>
          <w:szCs w:val="20"/>
        </w:rPr>
        <w:t>WKS.2403.3</w:t>
      </w:r>
      <w:r w:rsidR="001214D1">
        <w:rPr>
          <w:rFonts w:asciiTheme="minorHAnsi" w:hAnsiTheme="minorHAnsi" w:cstheme="minorHAnsi"/>
          <w:color w:val="000000" w:themeColor="text1"/>
          <w:sz w:val="20"/>
          <w:szCs w:val="20"/>
        </w:rPr>
        <w:t>.162</w:t>
      </w:r>
      <w:r w:rsidR="003C6321" w:rsidRPr="00C8685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C8685A">
        <w:rPr>
          <w:rFonts w:asciiTheme="minorHAnsi" w:hAnsiTheme="minorHAnsi" w:cstheme="minorHAnsi"/>
          <w:color w:val="000000" w:themeColor="text1"/>
          <w:sz w:val="20"/>
          <w:szCs w:val="20"/>
        </w:rPr>
        <w:t>.2025</w:t>
      </w:r>
    </w:p>
    <w:bookmarkEnd w:id="0"/>
    <w:p w14:paraId="674F890A" w14:textId="77777777" w:rsidR="001B6AC0" w:rsidRPr="00C8685A" w:rsidRDefault="001B6AC0" w:rsidP="00F617C3">
      <w:pPr>
        <w:tabs>
          <w:tab w:val="left" w:pos="5986"/>
        </w:tabs>
        <w:spacing w:before="0" w:after="0" w:line="300" w:lineRule="auto"/>
        <w:rPr>
          <w:rFonts w:cstheme="minorHAnsi"/>
          <w:color w:val="000000" w:themeColor="text1"/>
          <w:sz w:val="22"/>
          <w:szCs w:val="22"/>
        </w:rPr>
      </w:pPr>
      <w:r w:rsidRPr="00C8685A">
        <w:rPr>
          <w:rFonts w:cstheme="minorHAnsi"/>
          <w:color w:val="000000" w:themeColor="text1"/>
          <w:sz w:val="22"/>
          <w:szCs w:val="22"/>
        </w:rPr>
        <w:t xml:space="preserve">ZAMAWIAJĄCY: </w:t>
      </w:r>
    </w:p>
    <w:p w14:paraId="27E725BC" w14:textId="77777777" w:rsidR="00D43514" w:rsidRPr="00C8685A" w:rsidRDefault="00D43514" w:rsidP="00F617C3">
      <w:pPr>
        <w:tabs>
          <w:tab w:val="left" w:pos="5986"/>
        </w:tabs>
        <w:spacing w:before="0" w:after="0" w:line="300" w:lineRule="auto"/>
        <w:ind w:left="284"/>
        <w:rPr>
          <w:rFonts w:cstheme="minorHAnsi"/>
          <w:b/>
          <w:bCs/>
          <w:color w:val="000000" w:themeColor="text1"/>
          <w:sz w:val="22"/>
          <w:szCs w:val="22"/>
        </w:rPr>
      </w:pPr>
      <w:r w:rsidRPr="00C8685A">
        <w:rPr>
          <w:rFonts w:cstheme="minorHAnsi"/>
          <w:b/>
          <w:bCs/>
          <w:color w:val="000000" w:themeColor="text1"/>
          <w:sz w:val="22"/>
          <w:szCs w:val="22"/>
        </w:rPr>
        <w:t>Powiat Wołomiński</w:t>
      </w:r>
    </w:p>
    <w:p w14:paraId="699F5D6F" w14:textId="77777777" w:rsidR="00D43514" w:rsidRPr="00C8685A" w:rsidRDefault="00D43514" w:rsidP="00F617C3">
      <w:pPr>
        <w:tabs>
          <w:tab w:val="left" w:pos="5986"/>
        </w:tabs>
        <w:spacing w:before="0" w:after="0" w:line="300" w:lineRule="auto"/>
        <w:ind w:left="284"/>
        <w:rPr>
          <w:rFonts w:cstheme="minorHAnsi"/>
          <w:b/>
          <w:bCs/>
          <w:color w:val="000000" w:themeColor="text1"/>
          <w:sz w:val="22"/>
          <w:szCs w:val="22"/>
        </w:rPr>
      </w:pPr>
      <w:r w:rsidRPr="00C8685A">
        <w:rPr>
          <w:rFonts w:cstheme="minorHAnsi"/>
          <w:b/>
          <w:bCs/>
          <w:color w:val="000000" w:themeColor="text1"/>
          <w:sz w:val="22"/>
          <w:szCs w:val="22"/>
        </w:rPr>
        <w:t>05-200 Wołomin</w:t>
      </w:r>
    </w:p>
    <w:p w14:paraId="21D057BF" w14:textId="77777777" w:rsidR="00D43514" w:rsidRPr="00C8685A" w:rsidRDefault="00D43514" w:rsidP="00F617C3">
      <w:pPr>
        <w:tabs>
          <w:tab w:val="left" w:pos="5986"/>
        </w:tabs>
        <w:spacing w:before="0" w:after="0" w:line="300" w:lineRule="auto"/>
        <w:ind w:left="284"/>
        <w:rPr>
          <w:rFonts w:cstheme="minorHAnsi"/>
          <w:b/>
          <w:bCs/>
          <w:color w:val="000000" w:themeColor="text1"/>
          <w:sz w:val="22"/>
          <w:szCs w:val="22"/>
        </w:rPr>
      </w:pPr>
      <w:r w:rsidRPr="00C8685A">
        <w:rPr>
          <w:rFonts w:cstheme="minorHAnsi"/>
          <w:b/>
          <w:bCs/>
          <w:color w:val="000000" w:themeColor="text1"/>
          <w:sz w:val="22"/>
          <w:szCs w:val="22"/>
        </w:rPr>
        <w:t>ul. Prądzyńskiego 3</w:t>
      </w:r>
    </w:p>
    <w:p w14:paraId="50C30DDB" w14:textId="77777777" w:rsidR="00D43514" w:rsidRPr="00C8685A" w:rsidRDefault="00D43514" w:rsidP="00F617C3">
      <w:pPr>
        <w:tabs>
          <w:tab w:val="left" w:pos="5986"/>
        </w:tabs>
        <w:spacing w:before="0" w:after="0" w:line="300" w:lineRule="auto"/>
        <w:ind w:left="284"/>
        <w:rPr>
          <w:rFonts w:cstheme="minorHAnsi"/>
          <w:b/>
          <w:bCs/>
          <w:color w:val="000000" w:themeColor="text1"/>
          <w:sz w:val="22"/>
          <w:szCs w:val="22"/>
        </w:rPr>
      </w:pPr>
      <w:r w:rsidRPr="00C8685A">
        <w:rPr>
          <w:rFonts w:cstheme="minorHAnsi"/>
          <w:b/>
          <w:bCs/>
          <w:color w:val="000000" w:themeColor="text1"/>
          <w:sz w:val="22"/>
          <w:szCs w:val="22"/>
        </w:rPr>
        <w:t xml:space="preserve">NIP: 125-09-40-609 </w:t>
      </w:r>
    </w:p>
    <w:p w14:paraId="65F771BC" w14:textId="77777777" w:rsidR="00D43514" w:rsidRPr="00C8685A" w:rsidRDefault="00D43514" w:rsidP="00F617C3">
      <w:pPr>
        <w:tabs>
          <w:tab w:val="left" w:pos="5986"/>
        </w:tabs>
        <w:spacing w:before="0" w:after="0" w:line="300" w:lineRule="auto"/>
        <w:ind w:left="284"/>
        <w:rPr>
          <w:rFonts w:cstheme="minorHAnsi"/>
          <w:b/>
          <w:bCs/>
          <w:color w:val="000000" w:themeColor="text1"/>
          <w:sz w:val="22"/>
          <w:szCs w:val="22"/>
        </w:rPr>
      </w:pPr>
      <w:r w:rsidRPr="00C8685A">
        <w:rPr>
          <w:rFonts w:cstheme="minorHAnsi"/>
          <w:b/>
          <w:bCs/>
          <w:color w:val="000000" w:themeColor="text1"/>
          <w:sz w:val="22"/>
          <w:szCs w:val="22"/>
        </w:rPr>
        <w:t>REGON: 013269344</w:t>
      </w:r>
    </w:p>
    <w:p w14:paraId="51D4660B" w14:textId="0581C2D7" w:rsidR="00D43514" w:rsidRPr="00C8685A" w:rsidRDefault="00D43514" w:rsidP="00F617C3">
      <w:pPr>
        <w:tabs>
          <w:tab w:val="left" w:pos="5986"/>
        </w:tabs>
        <w:spacing w:before="0" w:after="0" w:line="300" w:lineRule="auto"/>
        <w:ind w:left="284"/>
        <w:rPr>
          <w:rFonts w:cstheme="minorHAnsi"/>
          <w:b/>
          <w:bCs/>
          <w:color w:val="000000" w:themeColor="text1"/>
          <w:sz w:val="22"/>
          <w:szCs w:val="22"/>
        </w:rPr>
      </w:pPr>
      <w:r w:rsidRPr="00C8685A">
        <w:rPr>
          <w:rFonts w:cstheme="minorHAnsi"/>
          <w:b/>
          <w:bCs/>
          <w:color w:val="000000" w:themeColor="text1"/>
          <w:sz w:val="22"/>
          <w:szCs w:val="22"/>
        </w:rPr>
        <w:t xml:space="preserve">e-mail: </w:t>
      </w:r>
      <w:hyperlink r:id="rId11" w:history="1">
        <w:r w:rsidRPr="00C8685A">
          <w:rPr>
            <w:rStyle w:val="Hipercze"/>
            <w:rFonts w:cstheme="minorHAnsi"/>
            <w:b/>
            <w:bCs/>
            <w:color w:val="000000" w:themeColor="text1"/>
            <w:sz w:val="22"/>
            <w:szCs w:val="22"/>
          </w:rPr>
          <w:t>kancelaria@powiat-wolominski.pl</w:t>
        </w:r>
      </w:hyperlink>
    </w:p>
    <w:p w14:paraId="6D93A5AF" w14:textId="77777777" w:rsidR="00D43514" w:rsidRPr="00C8685A" w:rsidRDefault="00D43514" w:rsidP="00F617C3">
      <w:pPr>
        <w:tabs>
          <w:tab w:val="left" w:pos="5986"/>
        </w:tabs>
        <w:spacing w:before="0" w:after="0" w:line="300" w:lineRule="auto"/>
        <w:rPr>
          <w:rFonts w:cstheme="minorHAnsi"/>
          <w:color w:val="000000" w:themeColor="text1"/>
          <w:sz w:val="22"/>
          <w:szCs w:val="22"/>
        </w:rPr>
      </w:pPr>
    </w:p>
    <w:p w14:paraId="237DBB31" w14:textId="77777777" w:rsidR="00AE33E8" w:rsidRPr="00C8685A" w:rsidRDefault="00AE33E8" w:rsidP="00AE33E8">
      <w:pPr>
        <w:spacing w:before="0" w:after="0" w:line="300" w:lineRule="auto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</w:pPr>
    </w:p>
    <w:p w14:paraId="691FA26C" w14:textId="77777777" w:rsidR="00BE51F8" w:rsidRPr="00C8685A" w:rsidRDefault="00894EBA" w:rsidP="00AE33E8">
      <w:pPr>
        <w:spacing w:before="0" w:after="0" w:line="300" w:lineRule="auto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</w:pPr>
      <w:r w:rsidRPr="00C8685A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 xml:space="preserve">OŚWIADCZENIE WYKONAWCY O SPEŁNIENIU WARUNKÓW UDZIAŁU </w:t>
      </w:r>
      <w:r w:rsidR="006E2E58" w:rsidRPr="00C8685A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br/>
      </w:r>
      <w:r w:rsidRPr="00C8685A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W POSTĘPOWANIU</w:t>
      </w:r>
      <w:r w:rsidR="00BE51F8" w:rsidRPr="00C8685A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 xml:space="preserve"> ORAZ </w:t>
      </w:r>
    </w:p>
    <w:p w14:paraId="51543784" w14:textId="1F3F7CFB" w:rsidR="00894EBA" w:rsidRPr="00C8685A" w:rsidRDefault="00BE51F8" w:rsidP="00AE33E8">
      <w:pPr>
        <w:spacing w:before="0" w:after="0" w:line="300" w:lineRule="auto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</w:pPr>
      <w:r w:rsidRPr="00C8685A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O</w:t>
      </w:r>
      <w:r w:rsidR="00596F78" w:rsidRPr="00C8685A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C8685A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BRAKU POWIĄZAŃ Z ZAMAWIAJĄCYM</w:t>
      </w:r>
    </w:p>
    <w:p w14:paraId="6CB8FF49" w14:textId="77777777" w:rsidR="00AE33E8" w:rsidRPr="00C8685A" w:rsidRDefault="00AE33E8" w:rsidP="00F617C3">
      <w:pPr>
        <w:spacing w:before="0" w:after="0" w:line="300" w:lineRule="auto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</w:pPr>
    </w:p>
    <w:p w14:paraId="283155C8" w14:textId="77777777" w:rsidR="002A54E1" w:rsidRPr="00BA24A6" w:rsidRDefault="002A54E1" w:rsidP="002A54E1">
      <w:pPr>
        <w:autoSpaceDE w:val="0"/>
        <w:autoSpaceDN w:val="0"/>
        <w:adjustRightInd w:val="0"/>
        <w:spacing w:before="0" w:after="0" w:line="300" w:lineRule="auto"/>
        <w:rPr>
          <w:rFonts w:ascii="Times New Roman" w:eastAsiaTheme="minorEastAsia" w:hAnsi="Times New Roman"/>
          <w:b/>
          <w:bCs/>
          <w:color w:val="000000" w:themeColor="text1"/>
          <w:sz w:val="22"/>
          <w:szCs w:val="22"/>
        </w:rPr>
      </w:pPr>
      <w:bookmarkStart w:id="1" w:name="_Hlk202966283"/>
      <w:r w:rsidRPr="00BA24A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na wykonanie usługi szkoleniowej w formie on</w:t>
      </w:r>
      <w:r w:rsidRPr="00BA24A6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-line z zakresu </w:t>
      </w:r>
      <w:r w:rsidRPr="00BA24A6">
        <w:rPr>
          <w:rFonts w:ascii="Times New Roman" w:eastAsiaTheme="minorEastAsia" w:hAnsi="Times New Roman"/>
          <w:b/>
          <w:bCs/>
          <w:color w:val="000000" w:themeColor="text1"/>
          <w:sz w:val="22"/>
          <w:szCs w:val="22"/>
        </w:rPr>
        <w:t>Certified stromshield network</w:t>
      </w:r>
    </w:p>
    <w:p w14:paraId="6223F29C" w14:textId="585A3B42" w:rsidR="002A54E1" w:rsidRPr="00BA24A6" w:rsidRDefault="002A54E1" w:rsidP="002A54E1">
      <w:pPr>
        <w:spacing w:before="0" w:after="0" w:line="300" w:lineRule="auto"/>
        <w:ind w:left="3"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A24A6">
        <w:rPr>
          <w:rFonts w:ascii="Times New Roman" w:eastAsiaTheme="minorEastAsia" w:hAnsi="Times New Roman"/>
          <w:b/>
          <w:bCs/>
          <w:color w:val="000000" w:themeColor="text1"/>
          <w:sz w:val="22"/>
          <w:szCs w:val="22"/>
        </w:rPr>
        <w:t>administrator</w:t>
      </w:r>
      <w:r w:rsidRPr="00BA24A6">
        <w:rPr>
          <w:rFonts w:ascii="Times New Roman" w:hAnsi="Times New Roman"/>
          <w:b/>
          <w:bCs/>
          <w:color w:val="000000" w:themeColor="text1"/>
          <w:sz w:val="22"/>
          <w:szCs w:val="22"/>
        </w:rPr>
        <w:t>,  dla pracowników Starostwa Powiatowego w Wołominie. Szkolenie</w:t>
      </w:r>
      <w:r w:rsidRPr="00BA24A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w ramach i na zasadach zgodnych z projektem grantowym pn. „Cyberbezpieczny Samorząd”, </w:t>
      </w:r>
      <w:r w:rsidRPr="00BA24A6">
        <w:rPr>
          <w:rFonts w:asciiTheme="minorHAnsi" w:hAnsiTheme="minorHAnsi" w:cstheme="minorHAnsi"/>
          <w:color w:val="000000" w:themeColor="text1"/>
          <w:sz w:val="22"/>
          <w:szCs w:val="22"/>
        </w:rPr>
        <w:t>tj. w szczególności</w:t>
      </w:r>
      <w:r w:rsidR="001931C6" w:rsidRPr="00BA24A6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69C21C69" w14:textId="25EEE1D4" w:rsidR="00947161" w:rsidRPr="00C8685A" w:rsidRDefault="00947161" w:rsidP="002A54E1">
      <w:pPr>
        <w:spacing w:before="0" w:after="0" w:line="300" w:lineRule="auto"/>
        <w:ind w:left="709" w:right="11" w:hanging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A24A6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BA24A6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="001931C6" w:rsidRPr="00BA24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tytuł </w:t>
      </w:r>
      <w:r w:rsidRPr="00BA24A6">
        <w:rPr>
          <w:rFonts w:asciiTheme="minorHAnsi" w:hAnsiTheme="minorHAnsi" w:cstheme="minorHAnsi"/>
          <w:color w:val="000000" w:themeColor="text1"/>
          <w:sz w:val="22"/>
          <w:szCs w:val="22"/>
        </w:rPr>
        <w:t>projektu: Bezpieczne Dane, Bezpieczny Samorząd: Modernizacja infrastruktury IT w</w:t>
      </w:r>
      <w:r w:rsidRPr="00C868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Powiecie Wołomińskim, </w:t>
      </w:r>
    </w:p>
    <w:p w14:paraId="56C8EA5E" w14:textId="77777777" w:rsidR="00947161" w:rsidRPr="00C8685A" w:rsidRDefault="00947161" w:rsidP="002A54E1">
      <w:pPr>
        <w:spacing w:before="0" w:after="0" w:line="300" w:lineRule="auto"/>
        <w:ind w:left="709" w:right="11" w:hanging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C8685A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programu: Fundusze Europejskie na Rozwój Cyfrowy (FERC), </w:t>
      </w:r>
    </w:p>
    <w:p w14:paraId="74D40C82" w14:textId="77777777" w:rsidR="00947161" w:rsidRPr="00C8685A" w:rsidRDefault="00947161" w:rsidP="002A54E1">
      <w:pPr>
        <w:spacing w:before="0" w:after="0" w:line="300" w:lineRule="auto"/>
        <w:ind w:left="709" w:right="11" w:hanging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C8685A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Priorytet: II Zaawansowane usługi cyfrowe, </w:t>
      </w:r>
    </w:p>
    <w:p w14:paraId="05F0DACE" w14:textId="77777777" w:rsidR="00947161" w:rsidRPr="00C8685A" w:rsidRDefault="00947161" w:rsidP="002A54E1">
      <w:pPr>
        <w:spacing w:before="0" w:after="0" w:line="300" w:lineRule="auto"/>
        <w:ind w:left="709" w:right="11" w:hanging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C8685A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Działanie: 2.2. — Wzmocnienie krajowego systemu cyberbezpieczeństwa, </w:t>
      </w:r>
    </w:p>
    <w:p w14:paraId="0406C2D1" w14:textId="77777777" w:rsidR="00947161" w:rsidRPr="00C8685A" w:rsidRDefault="00947161" w:rsidP="002A54E1">
      <w:pPr>
        <w:pStyle w:val="Akapitzlist"/>
        <w:numPr>
          <w:ilvl w:val="0"/>
          <w:numId w:val="24"/>
        </w:numPr>
        <w:spacing w:before="0" w:after="0" w:line="300" w:lineRule="auto"/>
        <w:ind w:left="709" w:right="11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Europejskiego Funduszu Rozwoju Regionalnego  (EFRR), </w:t>
      </w:r>
    </w:p>
    <w:p w14:paraId="126C8553" w14:textId="77777777" w:rsidR="00947161" w:rsidRPr="00C8685A" w:rsidRDefault="00947161" w:rsidP="002A54E1">
      <w:pPr>
        <w:spacing w:before="0" w:after="0" w:line="300" w:lineRule="auto"/>
        <w:ind w:left="709" w:right="11" w:hanging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C8685A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Nr naboru FERC.02.02-CS.01-001/23.</w:t>
      </w:r>
      <w:bookmarkEnd w:id="1"/>
    </w:p>
    <w:p w14:paraId="0C5F00E8" w14:textId="77777777" w:rsidR="002A7947" w:rsidRPr="00C8685A" w:rsidRDefault="002A7947" w:rsidP="00AE33E8">
      <w:pPr>
        <w:pStyle w:val="Akapitzlist"/>
        <w:spacing w:before="0" w:after="0" w:line="300" w:lineRule="auto"/>
        <w:ind w:left="709" w:right="1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932356E" w14:textId="62840D9A" w:rsidR="00894EBA" w:rsidRPr="00C8685A" w:rsidRDefault="00894EBA" w:rsidP="00F617C3">
      <w:pPr>
        <w:spacing w:before="0" w:after="0" w:line="300" w:lineRule="auto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</w:pPr>
      <w:r w:rsidRPr="00C8685A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Wykonawca oświadcza, że:</w:t>
      </w:r>
    </w:p>
    <w:p w14:paraId="66387C0C" w14:textId="77777777" w:rsidR="00894EBA" w:rsidRPr="00C8685A" w:rsidRDefault="00894EBA" w:rsidP="00F617C3">
      <w:pPr>
        <w:numPr>
          <w:ilvl w:val="0"/>
          <w:numId w:val="26"/>
        </w:numPr>
        <w:spacing w:before="0" w:after="0" w:line="300" w:lineRule="auto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bookmarkStart w:id="2" w:name="_Hlk101343764"/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spełniam/y warunki udziału w postępowaniu określone przez Zamawiającego w treści Zapytania ofertowego oraz posiadamy uprawnienia do wykonywania określonej działalności lub czynności, jeżeli przepisy prawa nakładają obowiązek ich posiadania,</w:t>
      </w:r>
    </w:p>
    <w:p w14:paraId="1FFBD651" w14:textId="77777777" w:rsidR="00894EBA" w:rsidRPr="00C8685A" w:rsidRDefault="00894EBA" w:rsidP="00F617C3">
      <w:pPr>
        <w:numPr>
          <w:ilvl w:val="0"/>
          <w:numId w:val="26"/>
        </w:numPr>
        <w:spacing w:before="0" w:after="0" w:line="300" w:lineRule="auto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dysponuje/my niezbędną wiedzą, doświadczeniem i potencjałem technicznym oraz osobami zdolnymi do wykonania zamówienia,</w:t>
      </w:r>
    </w:p>
    <w:bookmarkEnd w:id="2"/>
    <w:p w14:paraId="1B59A1DE" w14:textId="77777777" w:rsidR="00894EBA" w:rsidRPr="00C8685A" w:rsidRDefault="00894EBA" w:rsidP="00F617C3">
      <w:pPr>
        <w:numPr>
          <w:ilvl w:val="0"/>
          <w:numId w:val="26"/>
        </w:numPr>
        <w:spacing w:before="0" w:after="0" w:line="300" w:lineRule="auto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znajduje/my się w sytuacji ekonomicznej i finansowej zapewniającej wykonanie zamówienia,</w:t>
      </w:r>
    </w:p>
    <w:p w14:paraId="58A37D37" w14:textId="0A333B53" w:rsidR="00894EBA" w:rsidRPr="00C8685A" w:rsidRDefault="00894EBA" w:rsidP="00F617C3">
      <w:pPr>
        <w:numPr>
          <w:ilvl w:val="0"/>
          <w:numId w:val="26"/>
        </w:numPr>
        <w:spacing w:before="0" w:after="0" w:line="300" w:lineRule="auto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nie zalegam/y z uiszczaniem podatków, opłat lub składek na ubezpieczenie społeczne lub zdrowotne</w:t>
      </w:r>
      <w:r w:rsidR="00045978"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</w:p>
    <w:p w14:paraId="13079055" w14:textId="0AF5BCFF" w:rsidR="00894EBA" w:rsidRPr="00C8685A" w:rsidRDefault="00894EBA" w:rsidP="00F617C3">
      <w:pPr>
        <w:numPr>
          <w:ilvl w:val="0"/>
          <w:numId w:val="26"/>
        </w:numPr>
        <w:spacing w:before="0" w:after="0" w:line="300" w:lineRule="auto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bookmarkStart w:id="3" w:name="_Hlk209532360"/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nie zachodzą w stosunku do mnie/nas przesłanki wykluczenia z postępowania na podstawie art. 7 ust. 1 ustawy z dnia 13 kwietnia 2022 r. o szczególnych rozwiązaniach  w zakresie przeciwdziałania wspieraniu agresji na Ukrainę oraz służących ochronie bezpieczeństwa narodowego </w:t>
      </w:r>
      <w:bookmarkStart w:id="4" w:name="_Hlk209098378"/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(</w:t>
      </w:r>
      <w:r w:rsidR="006C3427"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t. j. </w:t>
      </w: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Dz. U. 202</w:t>
      </w:r>
      <w:r w:rsidR="006C3427"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5</w:t>
      </w: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r., poz. </w:t>
      </w:r>
      <w:r w:rsidR="006C3427"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514</w:t>
      </w: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)</w:t>
      </w:r>
      <w:bookmarkEnd w:id="4"/>
    </w:p>
    <w:p w14:paraId="04FC32DE" w14:textId="0D1554D6" w:rsidR="00BE51F8" w:rsidRPr="00C8685A" w:rsidRDefault="00BE51F8" w:rsidP="00F617C3">
      <w:pPr>
        <w:numPr>
          <w:ilvl w:val="0"/>
          <w:numId w:val="26"/>
        </w:numPr>
        <w:spacing w:before="0" w:after="0" w:line="300" w:lineRule="auto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nie występują pomiędzy Zamawiającym a Wykonawcą powiazania kapitałowe lub osobowe.</w:t>
      </w:r>
    </w:p>
    <w:p w14:paraId="5A381F20" w14:textId="49E5B86C" w:rsidR="00BE51F8" w:rsidRPr="00C8685A" w:rsidRDefault="00BE51F8" w:rsidP="00F617C3">
      <w:pPr>
        <w:spacing w:before="0" w:after="0" w:line="300" w:lineRule="auto"/>
        <w:ind w:left="709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lastRenderedPageBreak/>
        <w:t xml:space="preserve">Przez powiązania kapitałowe lub osobowe rozumie się wzajemne powiązania między </w:t>
      </w:r>
      <w:r w:rsidR="00A076CB"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Zamawiającym l</w:t>
      </w: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ub osobami upoważnionymi do zaciągania zobowiązań w imieniu </w:t>
      </w:r>
      <w:r w:rsidR="00A076CB"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Zamawiającego </w:t>
      </w: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lub osobami wykonującymi w imieniu </w:t>
      </w:r>
      <w:r w:rsidR="00FD61F1"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Zamawiającego</w:t>
      </w: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czynności związane z przygotowaniem i przeprowadzeniem procedury wyboru </w:t>
      </w:r>
      <w:r w:rsidR="00A076CB"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</w:t>
      </w: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ykonawcy a </w:t>
      </w:r>
      <w:r w:rsidR="00A076CB"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</w:t>
      </w: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ykonawcą, polegające w szczególności na: </w:t>
      </w:r>
    </w:p>
    <w:p w14:paraId="360EFC79" w14:textId="77777777" w:rsidR="00BE51F8" w:rsidRPr="00C8685A" w:rsidRDefault="00BE51F8" w:rsidP="00F617C3">
      <w:pPr>
        <w:numPr>
          <w:ilvl w:val="0"/>
          <w:numId w:val="25"/>
        </w:numPr>
        <w:spacing w:before="0" w:after="0" w:line="300" w:lineRule="auto"/>
        <w:ind w:left="1560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uczestniczeniu w spółce jako wspólnik spółki cywilnej lub spółki osobowej, </w:t>
      </w:r>
    </w:p>
    <w:p w14:paraId="77F86C5F" w14:textId="77777777" w:rsidR="00BE51F8" w:rsidRPr="00C8685A" w:rsidRDefault="00BE51F8" w:rsidP="00F617C3">
      <w:pPr>
        <w:numPr>
          <w:ilvl w:val="0"/>
          <w:numId w:val="25"/>
        </w:numPr>
        <w:spacing w:before="0" w:after="0" w:line="300" w:lineRule="auto"/>
        <w:ind w:left="1560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posiadaniu co najmniej 10 % udziałów lub akcji, </w:t>
      </w:r>
    </w:p>
    <w:p w14:paraId="10625E1E" w14:textId="77777777" w:rsidR="00BE51F8" w:rsidRPr="00C8685A" w:rsidRDefault="00BE51F8" w:rsidP="00F617C3">
      <w:pPr>
        <w:numPr>
          <w:ilvl w:val="0"/>
          <w:numId w:val="25"/>
        </w:numPr>
        <w:spacing w:before="0" w:after="0" w:line="300" w:lineRule="auto"/>
        <w:ind w:left="1560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pełnieniu funkcji członka organu nadzorczego lub zarządzającego, prokurenta, pełnomocnika, </w:t>
      </w:r>
    </w:p>
    <w:p w14:paraId="28C16411" w14:textId="77777777" w:rsidR="00BE51F8" w:rsidRPr="00C8685A" w:rsidRDefault="00BE51F8" w:rsidP="00F617C3">
      <w:pPr>
        <w:numPr>
          <w:ilvl w:val="0"/>
          <w:numId w:val="25"/>
        </w:numPr>
        <w:spacing w:before="0" w:after="0" w:line="300" w:lineRule="auto"/>
        <w:ind w:left="1560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 </w:t>
      </w:r>
    </w:p>
    <w:bookmarkEnd w:id="3"/>
    <w:p w14:paraId="07BE1EA2" w14:textId="77777777" w:rsidR="00BE51F8" w:rsidRPr="00C8685A" w:rsidRDefault="00BE51F8" w:rsidP="00F617C3">
      <w:pPr>
        <w:spacing w:before="0" w:after="0" w:line="300" w:lineRule="auto"/>
        <w:ind w:left="720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2438CF31" w14:textId="106039F0" w:rsidR="00894EBA" w:rsidRPr="00C8685A" w:rsidRDefault="00BE51F8" w:rsidP="00F617C3">
      <w:pPr>
        <w:spacing w:before="0" w:after="0" w:line="30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</w:t>
      </w:r>
      <w:r w:rsidR="00894EBA" w:rsidRPr="00C8685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szystkie informacje podane w powyższych oświadczeniach są aktualne i zgodne z prawdą oraz zostały przedstawione z pełną świadomością konsekwencji wprowadzenia Zamawiającego w błąd przy przedstawianiu informacji.</w:t>
      </w:r>
    </w:p>
    <w:p w14:paraId="2A1FEB57" w14:textId="77777777" w:rsidR="003420E3" w:rsidRPr="00C8685A" w:rsidRDefault="003420E3" w:rsidP="00F617C3">
      <w:pPr>
        <w:spacing w:before="0" w:after="0" w:line="30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FF38BA" w14:textId="77777777" w:rsidR="003420E3" w:rsidRPr="00C8685A" w:rsidRDefault="003420E3" w:rsidP="005D197D">
      <w:pPr>
        <w:tabs>
          <w:tab w:val="left" w:pos="709"/>
          <w:tab w:val="num" w:pos="851"/>
          <w:tab w:val="left" w:pos="9940"/>
        </w:tabs>
        <w:spacing w:line="240" w:lineRule="auto"/>
        <w:ind w:left="1134" w:hanging="283"/>
        <w:jc w:val="both"/>
        <w:rPr>
          <w:rFonts w:asciiTheme="minorHAnsi" w:hAnsiTheme="minorHAnsi" w:cstheme="minorHAnsi"/>
          <w:color w:val="000000" w:themeColor="text1"/>
        </w:rPr>
      </w:pPr>
      <w:r w:rsidRPr="00C8685A">
        <w:rPr>
          <w:rFonts w:asciiTheme="minorHAnsi" w:hAnsiTheme="minorHAnsi" w:cstheme="minorHAnsi"/>
          <w:color w:val="000000" w:themeColor="text1"/>
        </w:rPr>
        <w:t>...........................................                                                  …..........................................</w:t>
      </w:r>
    </w:p>
    <w:p w14:paraId="3F2FF11E" w14:textId="3CCD6B9C" w:rsidR="003420E3" w:rsidRPr="00C8685A" w:rsidRDefault="003420E3" w:rsidP="005D197D">
      <w:pPr>
        <w:spacing w:line="240" w:lineRule="auto"/>
        <w:ind w:left="993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8685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 (miejscowość, data)</w:t>
      </w:r>
      <w:r w:rsidRPr="00C8685A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Pr="00C8685A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Pr="00C8685A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Pr="00C8685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 xml:space="preserve">              </w:t>
      </w:r>
      <w:r w:rsidRPr="00C8685A">
        <w:rPr>
          <w:rFonts w:asciiTheme="minorHAnsi" w:hAnsiTheme="minorHAnsi" w:cstheme="minorHAnsi"/>
          <w:color w:val="000000" w:themeColor="text1"/>
        </w:rPr>
        <w:t xml:space="preserve"> </w:t>
      </w:r>
      <w:r w:rsidRPr="00C8685A">
        <w:rPr>
          <w:rFonts w:asciiTheme="minorHAnsi" w:hAnsiTheme="minorHAnsi" w:cstheme="minorHAnsi"/>
          <w:color w:val="000000" w:themeColor="text1"/>
          <w:sz w:val="20"/>
          <w:szCs w:val="20"/>
        </w:rPr>
        <w:t>(podpis i pieczęć  Wykonawcy)</w:t>
      </w:r>
    </w:p>
    <w:sectPr w:rsidR="003420E3" w:rsidRPr="00C8685A" w:rsidSect="00F617C3">
      <w:headerReference w:type="default" r:id="rId12"/>
      <w:footerReference w:type="even" r:id="rId13"/>
      <w:headerReference w:type="first" r:id="rId14"/>
      <w:footerReference w:type="first" r:id="rId15"/>
      <w:type w:val="continuous"/>
      <w:pgSz w:w="11906" w:h="16838" w:code="9"/>
      <w:pgMar w:top="1417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EF8A0" w14:textId="77777777" w:rsidR="00E66661" w:rsidRDefault="00E66661">
      <w:r>
        <w:separator/>
      </w:r>
    </w:p>
  </w:endnote>
  <w:endnote w:type="continuationSeparator" w:id="0">
    <w:p w14:paraId="6E9DBD15" w14:textId="77777777" w:rsidR="00E66661" w:rsidRDefault="00E6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7B3E5E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420E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546166D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81789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3049E" w14:textId="77777777" w:rsidR="00E66661" w:rsidRDefault="00E66661">
      <w:r>
        <w:separator/>
      </w:r>
    </w:p>
  </w:footnote>
  <w:footnote w:type="continuationSeparator" w:id="0">
    <w:p w14:paraId="4A5C06C6" w14:textId="77777777" w:rsidR="00E66661" w:rsidRDefault="00E6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24B4B351" w:rsidR="00AF3CB9" w:rsidRDefault="00D43514" w:rsidP="00482EA3">
    <w:pPr>
      <w:pStyle w:val="Nagwek"/>
      <w:jc w:val="right"/>
    </w:pPr>
    <w:r>
      <w:rPr>
        <w:noProof/>
      </w:rPr>
      <w:drawing>
        <wp:inline distT="0" distB="0" distL="0" distR="0" wp14:anchorId="6FA4E40D" wp14:editId="7DEDBE91">
          <wp:extent cx="5755005" cy="597535"/>
          <wp:effectExtent l="0" t="0" r="0" b="0"/>
          <wp:docPr id="14168695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1AFF"/>
    <w:multiLevelType w:val="hybridMultilevel"/>
    <w:tmpl w:val="C1C8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407D22"/>
    <w:multiLevelType w:val="hybridMultilevel"/>
    <w:tmpl w:val="A34C191E"/>
    <w:lvl w:ilvl="0" w:tplc="1A1277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627E0"/>
    <w:multiLevelType w:val="hybridMultilevel"/>
    <w:tmpl w:val="E29E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63621"/>
    <w:multiLevelType w:val="hybridMultilevel"/>
    <w:tmpl w:val="BBF2B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A03B2"/>
    <w:multiLevelType w:val="hybridMultilevel"/>
    <w:tmpl w:val="D8409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F79C5"/>
    <w:multiLevelType w:val="hybridMultilevel"/>
    <w:tmpl w:val="B9300F2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15356F5"/>
    <w:multiLevelType w:val="hybridMultilevel"/>
    <w:tmpl w:val="92F8C952"/>
    <w:lvl w:ilvl="0" w:tplc="51AEE2B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82337"/>
    <w:multiLevelType w:val="hybridMultilevel"/>
    <w:tmpl w:val="EED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C5DC3"/>
    <w:multiLevelType w:val="hybridMultilevel"/>
    <w:tmpl w:val="8B6AF9A4"/>
    <w:lvl w:ilvl="0" w:tplc="1A1277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84D71"/>
    <w:multiLevelType w:val="hybridMultilevel"/>
    <w:tmpl w:val="01A46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900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6"/>
  </w:num>
  <w:num w:numId="4" w16cid:durableId="907615826">
    <w:abstractNumId w:val="11"/>
  </w:num>
  <w:num w:numId="5" w16cid:durableId="397635744">
    <w:abstractNumId w:val="24"/>
  </w:num>
  <w:num w:numId="6" w16cid:durableId="1648318210">
    <w:abstractNumId w:val="21"/>
  </w:num>
  <w:num w:numId="7" w16cid:durableId="331833269">
    <w:abstractNumId w:val="23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20"/>
  </w:num>
  <w:num w:numId="11" w16cid:durableId="7873616">
    <w:abstractNumId w:val="15"/>
  </w:num>
  <w:num w:numId="12" w16cid:durableId="1726102718">
    <w:abstractNumId w:val="25"/>
  </w:num>
  <w:num w:numId="13" w16cid:durableId="333580693">
    <w:abstractNumId w:val="18"/>
  </w:num>
  <w:num w:numId="14" w16cid:durableId="1335911795">
    <w:abstractNumId w:val="12"/>
  </w:num>
  <w:num w:numId="15" w16cid:durableId="736320308">
    <w:abstractNumId w:val="10"/>
  </w:num>
  <w:num w:numId="16" w16cid:durableId="1160580737">
    <w:abstractNumId w:val="7"/>
  </w:num>
  <w:num w:numId="17" w16cid:durableId="1300263558">
    <w:abstractNumId w:val="17"/>
  </w:num>
  <w:num w:numId="18" w16cid:durableId="1514958157">
    <w:abstractNumId w:val="19"/>
  </w:num>
  <w:num w:numId="19" w16cid:durableId="1082608515">
    <w:abstractNumId w:val="5"/>
  </w:num>
  <w:num w:numId="20" w16cid:durableId="2067680610">
    <w:abstractNumId w:val="9"/>
  </w:num>
  <w:num w:numId="21" w16cid:durableId="527109658">
    <w:abstractNumId w:val="8"/>
  </w:num>
  <w:num w:numId="22" w16cid:durableId="973604958">
    <w:abstractNumId w:val="13"/>
  </w:num>
  <w:num w:numId="23" w16cid:durableId="1914242240">
    <w:abstractNumId w:val="13"/>
  </w:num>
  <w:num w:numId="24" w16cid:durableId="40596079">
    <w:abstractNumId w:val="2"/>
  </w:num>
  <w:num w:numId="25" w16cid:durableId="497888131">
    <w:abstractNumId w:val="26"/>
  </w:num>
  <w:num w:numId="26" w16cid:durableId="1330475497">
    <w:abstractNumId w:val="14"/>
  </w:num>
  <w:num w:numId="27" w16cid:durableId="668286846">
    <w:abstractNumId w:val="4"/>
  </w:num>
  <w:num w:numId="28" w16cid:durableId="13262017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651B"/>
    <w:rsid w:val="00045978"/>
    <w:rsid w:val="0004603C"/>
    <w:rsid w:val="00065C40"/>
    <w:rsid w:val="00094EF6"/>
    <w:rsid w:val="000C223F"/>
    <w:rsid w:val="000E21EF"/>
    <w:rsid w:val="0010162A"/>
    <w:rsid w:val="001214D1"/>
    <w:rsid w:val="001248FC"/>
    <w:rsid w:val="001561C5"/>
    <w:rsid w:val="001931C6"/>
    <w:rsid w:val="001B6AC0"/>
    <w:rsid w:val="00214307"/>
    <w:rsid w:val="00232011"/>
    <w:rsid w:val="002571F6"/>
    <w:rsid w:val="00260BA5"/>
    <w:rsid w:val="00272C54"/>
    <w:rsid w:val="00284ECF"/>
    <w:rsid w:val="002A49B3"/>
    <w:rsid w:val="002A54E1"/>
    <w:rsid w:val="002A7947"/>
    <w:rsid w:val="002B08FC"/>
    <w:rsid w:val="002C0DFA"/>
    <w:rsid w:val="002D66BB"/>
    <w:rsid w:val="002E6BDD"/>
    <w:rsid w:val="002F66E8"/>
    <w:rsid w:val="00310274"/>
    <w:rsid w:val="003134FE"/>
    <w:rsid w:val="003175F7"/>
    <w:rsid w:val="00335568"/>
    <w:rsid w:val="003420E3"/>
    <w:rsid w:val="00377407"/>
    <w:rsid w:val="003816DA"/>
    <w:rsid w:val="00385FFB"/>
    <w:rsid w:val="003C6321"/>
    <w:rsid w:val="00412555"/>
    <w:rsid w:val="00416632"/>
    <w:rsid w:val="00482EA3"/>
    <w:rsid w:val="004844AD"/>
    <w:rsid w:val="004D761B"/>
    <w:rsid w:val="004E396A"/>
    <w:rsid w:val="004E62F6"/>
    <w:rsid w:val="005115C2"/>
    <w:rsid w:val="005326C1"/>
    <w:rsid w:val="00596F78"/>
    <w:rsid w:val="005A056A"/>
    <w:rsid w:val="005B7917"/>
    <w:rsid w:val="005D197D"/>
    <w:rsid w:val="005E22E2"/>
    <w:rsid w:val="006338AB"/>
    <w:rsid w:val="00674E0D"/>
    <w:rsid w:val="006760F1"/>
    <w:rsid w:val="006955C4"/>
    <w:rsid w:val="006C3427"/>
    <w:rsid w:val="006C6B36"/>
    <w:rsid w:val="006D19B4"/>
    <w:rsid w:val="006E0331"/>
    <w:rsid w:val="006E040C"/>
    <w:rsid w:val="006E2E58"/>
    <w:rsid w:val="006E6A41"/>
    <w:rsid w:val="006F06FF"/>
    <w:rsid w:val="007021C9"/>
    <w:rsid w:val="007077F2"/>
    <w:rsid w:val="0071649F"/>
    <w:rsid w:val="0073391A"/>
    <w:rsid w:val="00735813"/>
    <w:rsid w:val="00760990"/>
    <w:rsid w:val="00761B48"/>
    <w:rsid w:val="00780D75"/>
    <w:rsid w:val="007A2A9C"/>
    <w:rsid w:val="008326B2"/>
    <w:rsid w:val="00861F37"/>
    <w:rsid w:val="00863D3F"/>
    <w:rsid w:val="00886BBE"/>
    <w:rsid w:val="0088784C"/>
    <w:rsid w:val="00894EBA"/>
    <w:rsid w:val="008A536F"/>
    <w:rsid w:val="008A7D17"/>
    <w:rsid w:val="008C4DE6"/>
    <w:rsid w:val="009255EB"/>
    <w:rsid w:val="00947161"/>
    <w:rsid w:val="00973500"/>
    <w:rsid w:val="009A5797"/>
    <w:rsid w:val="009B7B29"/>
    <w:rsid w:val="00A076CB"/>
    <w:rsid w:val="00A17ED4"/>
    <w:rsid w:val="00A217E1"/>
    <w:rsid w:val="00A25198"/>
    <w:rsid w:val="00A34049"/>
    <w:rsid w:val="00A34EFA"/>
    <w:rsid w:val="00A42564"/>
    <w:rsid w:val="00A73F76"/>
    <w:rsid w:val="00A834F4"/>
    <w:rsid w:val="00A8394D"/>
    <w:rsid w:val="00A97B93"/>
    <w:rsid w:val="00AC70B4"/>
    <w:rsid w:val="00AD274B"/>
    <w:rsid w:val="00AE33E8"/>
    <w:rsid w:val="00AF3CB9"/>
    <w:rsid w:val="00AF4EB4"/>
    <w:rsid w:val="00B371AE"/>
    <w:rsid w:val="00B5323C"/>
    <w:rsid w:val="00B546E9"/>
    <w:rsid w:val="00B619ED"/>
    <w:rsid w:val="00B82EF6"/>
    <w:rsid w:val="00B97CAB"/>
    <w:rsid w:val="00BA24A6"/>
    <w:rsid w:val="00BC79CC"/>
    <w:rsid w:val="00BE4DF0"/>
    <w:rsid w:val="00BE51F8"/>
    <w:rsid w:val="00C06AC7"/>
    <w:rsid w:val="00C0733F"/>
    <w:rsid w:val="00C14A13"/>
    <w:rsid w:val="00C201B2"/>
    <w:rsid w:val="00C24F21"/>
    <w:rsid w:val="00C3461A"/>
    <w:rsid w:val="00C37A84"/>
    <w:rsid w:val="00C42CCF"/>
    <w:rsid w:val="00C5249C"/>
    <w:rsid w:val="00C8685A"/>
    <w:rsid w:val="00C965EE"/>
    <w:rsid w:val="00CA4211"/>
    <w:rsid w:val="00CB53C1"/>
    <w:rsid w:val="00CC431D"/>
    <w:rsid w:val="00CF1AB9"/>
    <w:rsid w:val="00D004C4"/>
    <w:rsid w:val="00D43514"/>
    <w:rsid w:val="00D619DB"/>
    <w:rsid w:val="00D6311E"/>
    <w:rsid w:val="00D84C1B"/>
    <w:rsid w:val="00D948DA"/>
    <w:rsid w:val="00DC0C56"/>
    <w:rsid w:val="00DE08EF"/>
    <w:rsid w:val="00E051D4"/>
    <w:rsid w:val="00E1663C"/>
    <w:rsid w:val="00E45B2E"/>
    <w:rsid w:val="00E46E95"/>
    <w:rsid w:val="00E66661"/>
    <w:rsid w:val="00EA02E1"/>
    <w:rsid w:val="00EA05C9"/>
    <w:rsid w:val="00EA5546"/>
    <w:rsid w:val="00EB7791"/>
    <w:rsid w:val="00EE312E"/>
    <w:rsid w:val="00EE35EC"/>
    <w:rsid w:val="00F6134F"/>
    <w:rsid w:val="00F617C3"/>
    <w:rsid w:val="00F6330B"/>
    <w:rsid w:val="00F658BE"/>
    <w:rsid w:val="00F753C2"/>
    <w:rsid w:val="00F82EAB"/>
    <w:rsid w:val="00F8620F"/>
    <w:rsid w:val="00F905BA"/>
    <w:rsid w:val="00F97001"/>
    <w:rsid w:val="00F97B82"/>
    <w:rsid w:val="00FD61F1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514"/>
    <w:rPr>
      <w:color w:val="605E5C"/>
      <w:shd w:val="clear" w:color="auto" w:fill="E1DFDD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D43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powiat-wolominski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373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spełnieniu warunków udziału w postępowaniu</vt:lpstr>
    </vt:vector>
  </TitlesOfParts>
  <Company>MRR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spełnieniu warunków udziału w postępowaniu</dc:title>
  <dc:creator>DP</dc:creator>
  <cp:lastModifiedBy>M.Rudnik</cp:lastModifiedBy>
  <cp:revision>12</cp:revision>
  <cp:lastPrinted>2025-11-07T14:37:00Z</cp:lastPrinted>
  <dcterms:created xsi:type="dcterms:W3CDTF">2025-09-24T09:35:00Z</dcterms:created>
  <dcterms:modified xsi:type="dcterms:W3CDTF">2025-11-14T10:04:00Z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